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E7" w:rsidRDefault="00D4019C" w:rsidP="0084091D">
      <w:pPr>
        <w:spacing w:line="240" w:lineRule="auto"/>
        <w:rPr>
          <w:rFonts w:ascii="Times New Roman" w:hAnsi="Times New Roman"/>
          <w:b/>
          <w:smallCaps/>
          <w:noProof/>
          <w:sz w:val="24"/>
          <w:szCs w:val="24"/>
        </w:rPr>
      </w:pPr>
      <w:r>
        <w:rPr>
          <w:rFonts w:ascii="Times New Roman" w:hAnsi="Times New Roman"/>
          <w:b/>
          <w:smallCaps/>
          <w:noProof/>
          <w:sz w:val="24"/>
          <w:szCs w:val="24"/>
        </w:rPr>
        <w:drawing>
          <wp:inline distT="0" distB="0" distL="0" distR="0">
            <wp:extent cx="14668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inline>
        </w:drawing>
      </w:r>
    </w:p>
    <w:p w:rsidR="00FF5BE7" w:rsidRPr="00096DBC" w:rsidRDefault="00FF5BE7" w:rsidP="0084091D">
      <w:pPr>
        <w:spacing w:line="240" w:lineRule="auto"/>
        <w:rPr>
          <w:rFonts w:ascii="Times New Roman" w:hAnsi="Times New Roman"/>
          <w:b/>
          <w:smallCaps/>
          <w:noProof/>
          <w:sz w:val="24"/>
          <w:szCs w:val="24"/>
        </w:rPr>
      </w:pPr>
    </w:p>
    <w:p w:rsidR="00FF5BE7" w:rsidRPr="0084091D" w:rsidRDefault="00FF5BE7" w:rsidP="0084091D">
      <w:pPr>
        <w:tabs>
          <w:tab w:val="left" w:pos="0"/>
        </w:tabs>
        <w:spacing w:after="0" w:line="240" w:lineRule="auto"/>
        <w:jc w:val="both"/>
        <w:rPr>
          <w:rFonts w:ascii="Times New Roman" w:eastAsia="MS ??" w:hAnsi="Times New Roman"/>
          <w:b/>
          <w:sz w:val="24"/>
          <w:szCs w:val="24"/>
        </w:rPr>
      </w:pPr>
      <w:r w:rsidRPr="0084091D">
        <w:rPr>
          <w:rFonts w:ascii="Times New Roman" w:eastAsia="MS ??" w:hAnsi="Times New Roman"/>
          <w:b/>
          <w:sz w:val="24"/>
          <w:szCs w:val="24"/>
        </w:rPr>
        <w:t>For Further Information, Please Contact:</w:t>
      </w:r>
    </w:p>
    <w:p w:rsidR="00FF5BE7" w:rsidRPr="0084091D" w:rsidRDefault="00D4019C" w:rsidP="0084091D">
      <w:pPr>
        <w:tabs>
          <w:tab w:val="left" w:pos="0"/>
        </w:tabs>
        <w:spacing w:after="0" w:line="240" w:lineRule="auto"/>
        <w:jc w:val="both"/>
        <w:rPr>
          <w:rFonts w:ascii="Times New Roman" w:eastAsia="MS ??" w:hAnsi="Times New Roman"/>
          <w:sz w:val="24"/>
          <w:szCs w:val="24"/>
        </w:rPr>
      </w:pPr>
      <w:r>
        <w:rPr>
          <w:rFonts w:ascii="Times New Roman" w:eastAsia="MS ??" w:hAnsi="Times New Roman"/>
          <w:sz w:val="24"/>
          <w:szCs w:val="24"/>
        </w:rPr>
        <w:t>Christine Weber-</w:t>
      </w:r>
      <w:proofErr w:type="spellStart"/>
      <w:r>
        <w:rPr>
          <w:rFonts w:ascii="Times New Roman" w:eastAsia="MS ??" w:hAnsi="Times New Roman"/>
          <w:sz w:val="24"/>
          <w:szCs w:val="24"/>
        </w:rPr>
        <w:t>Bresky</w:t>
      </w:r>
      <w:proofErr w:type="spellEnd"/>
      <w:r w:rsidR="00FF5BE7" w:rsidRPr="0084091D">
        <w:rPr>
          <w:rFonts w:ascii="Times New Roman" w:eastAsia="MS ??" w:hAnsi="Times New Roman"/>
          <w:sz w:val="24"/>
          <w:szCs w:val="24"/>
        </w:rPr>
        <w:t>, Mentor Area Chamber of Commerce</w:t>
      </w:r>
      <w:r>
        <w:rPr>
          <w:rFonts w:ascii="Times New Roman" w:eastAsia="MS ??" w:hAnsi="Times New Roman"/>
          <w:sz w:val="24"/>
          <w:szCs w:val="24"/>
        </w:rPr>
        <w:t xml:space="preserve"> Foundation</w:t>
      </w:r>
    </w:p>
    <w:p w:rsidR="00FF5BE7" w:rsidRPr="00D4019C" w:rsidRDefault="00FF5BE7" w:rsidP="0084091D">
      <w:pPr>
        <w:tabs>
          <w:tab w:val="left" w:pos="0"/>
        </w:tabs>
        <w:spacing w:after="0" w:line="240" w:lineRule="auto"/>
        <w:jc w:val="both"/>
        <w:rPr>
          <w:rFonts w:ascii="Times New Roman" w:eastAsia="MS ??" w:hAnsi="Times New Roman"/>
          <w:sz w:val="24"/>
          <w:szCs w:val="24"/>
        </w:rPr>
      </w:pPr>
      <w:r w:rsidRPr="0084091D">
        <w:rPr>
          <w:rFonts w:ascii="Times New Roman" w:eastAsia="MS ??" w:hAnsi="Times New Roman"/>
          <w:sz w:val="24"/>
          <w:szCs w:val="24"/>
        </w:rPr>
        <w:t>(440</w:t>
      </w:r>
      <w:r w:rsidRPr="00D4019C">
        <w:rPr>
          <w:rFonts w:ascii="Times New Roman" w:eastAsia="MS ??" w:hAnsi="Times New Roman"/>
          <w:sz w:val="24"/>
          <w:szCs w:val="24"/>
        </w:rPr>
        <w:t>) 255-1616</w:t>
      </w:r>
    </w:p>
    <w:p w:rsidR="00FF5BE7" w:rsidRPr="00D4019C" w:rsidRDefault="00D4019C" w:rsidP="0084091D">
      <w:pPr>
        <w:tabs>
          <w:tab w:val="left" w:pos="0"/>
        </w:tabs>
        <w:spacing w:after="0" w:line="240" w:lineRule="auto"/>
        <w:jc w:val="both"/>
        <w:rPr>
          <w:rFonts w:ascii="Times New Roman" w:eastAsia="MS ??" w:hAnsi="Times New Roman"/>
          <w:sz w:val="24"/>
          <w:szCs w:val="24"/>
        </w:rPr>
      </w:pPr>
      <w:hyperlink r:id="rId6" w:history="1">
        <w:r w:rsidRPr="005B445C">
          <w:rPr>
            <w:rStyle w:val="Hyperlink"/>
            <w:rFonts w:ascii="Times New Roman" w:hAnsi="Times New Roman"/>
            <w:sz w:val="24"/>
            <w:szCs w:val="24"/>
          </w:rPr>
          <w:t>cweber@mentorchamber.org</w:t>
        </w:r>
      </w:hyperlink>
    </w:p>
    <w:p w:rsidR="00FF5BE7" w:rsidRPr="00096DBC" w:rsidRDefault="00FF5BE7" w:rsidP="0084091D">
      <w:pPr>
        <w:tabs>
          <w:tab w:val="left" w:pos="0"/>
        </w:tabs>
        <w:spacing w:after="0" w:line="240" w:lineRule="auto"/>
        <w:jc w:val="both"/>
        <w:rPr>
          <w:rFonts w:ascii="Times New Roman" w:eastAsia="MS ??" w:hAnsi="Times New Roman"/>
          <w:sz w:val="24"/>
          <w:szCs w:val="24"/>
        </w:rPr>
      </w:pPr>
    </w:p>
    <w:p w:rsidR="00C0292F" w:rsidRDefault="001D7651" w:rsidP="00C0292F">
      <w:pPr>
        <w:spacing w:line="240" w:lineRule="auto"/>
        <w:jc w:val="center"/>
        <w:rPr>
          <w:rFonts w:ascii="Times New Roman" w:hAnsi="Times New Roman"/>
          <w:sz w:val="24"/>
          <w:szCs w:val="24"/>
        </w:rPr>
      </w:pPr>
      <w:r>
        <w:rPr>
          <w:rFonts w:ascii="Times New Roman" w:hAnsi="Times New Roman"/>
          <w:sz w:val="28"/>
          <w:szCs w:val="28"/>
        </w:rPr>
        <w:t>Mentor Area Chamber of Commerce Foundation Offers Scholarships To Local High School Students</w:t>
      </w:r>
    </w:p>
    <w:p w:rsidR="00965A7F" w:rsidRPr="00965A7F" w:rsidRDefault="00FF5BE7" w:rsidP="00C0292F">
      <w:pPr>
        <w:spacing w:line="240" w:lineRule="auto"/>
        <w:rPr>
          <w:rFonts w:ascii="Times New Roman" w:hAnsi="Times New Roman"/>
          <w:sz w:val="24"/>
          <w:szCs w:val="24"/>
        </w:rPr>
      </w:pPr>
      <w:r w:rsidRPr="0084091D">
        <w:rPr>
          <w:rFonts w:ascii="Times New Roman" w:hAnsi="Times New Roman"/>
          <w:sz w:val="24"/>
          <w:szCs w:val="24"/>
        </w:rPr>
        <w:t>Mentor, Ohio (</w:t>
      </w:r>
      <w:r w:rsidR="00D4019C">
        <w:rPr>
          <w:rFonts w:ascii="Times New Roman" w:hAnsi="Times New Roman"/>
          <w:sz w:val="24"/>
          <w:szCs w:val="24"/>
        </w:rPr>
        <w:t>December 9, 2016</w:t>
      </w:r>
      <w:r w:rsidRPr="0084091D">
        <w:rPr>
          <w:rFonts w:ascii="Times New Roman" w:hAnsi="Times New Roman"/>
          <w:sz w:val="24"/>
          <w:szCs w:val="24"/>
        </w:rPr>
        <w:t>)—</w:t>
      </w:r>
      <w:r w:rsidRPr="0084091D">
        <w:rPr>
          <w:rFonts w:ascii="Times New Roman" w:hAnsi="Times New Roman"/>
          <w:b/>
          <w:bCs/>
          <w:sz w:val="24"/>
          <w:szCs w:val="24"/>
        </w:rPr>
        <w:t xml:space="preserve"> </w:t>
      </w:r>
      <w:r w:rsidRPr="00965A7F">
        <w:rPr>
          <w:rFonts w:ascii="Times New Roman" w:hAnsi="Times New Roman"/>
          <w:sz w:val="24"/>
          <w:szCs w:val="24"/>
        </w:rPr>
        <w:t>Mentor Area Chamber of Commerce</w:t>
      </w:r>
      <w:r w:rsidR="00965A7F" w:rsidRPr="00965A7F">
        <w:rPr>
          <w:rFonts w:ascii="Times New Roman" w:hAnsi="Times New Roman"/>
          <w:sz w:val="24"/>
          <w:szCs w:val="24"/>
        </w:rPr>
        <w:t xml:space="preserve"> Foundation</w:t>
      </w:r>
      <w:r w:rsidRPr="00965A7F">
        <w:rPr>
          <w:rFonts w:ascii="Times New Roman" w:hAnsi="Times New Roman"/>
          <w:sz w:val="24"/>
          <w:szCs w:val="24"/>
        </w:rPr>
        <w:t xml:space="preserve"> today announced </w:t>
      </w:r>
      <w:r w:rsidR="00965A7F" w:rsidRPr="00965A7F">
        <w:rPr>
          <w:rFonts w:ascii="Times New Roman" w:hAnsi="Times New Roman"/>
          <w:sz w:val="24"/>
          <w:szCs w:val="24"/>
        </w:rPr>
        <w:t xml:space="preserve">their commitment to Mentor’s youth by offering academic scholarships as well as             career-technical scholarships. The scholarships are open to Mentor area high school students or students of an employee from a Mentor Area Chamber of Commerce (MACC) member company for education beyond the high school level at any college, trade or technical school.  Scholarships are awarded based on a combination of desire, and academic responsibility.  </w:t>
      </w:r>
    </w:p>
    <w:p w:rsidR="00965A7F" w:rsidRPr="00965A7F" w:rsidRDefault="00965A7F" w:rsidP="00C0292F">
      <w:pPr>
        <w:spacing w:after="0"/>
        <w:jc w:val="both"/>
        <w:rPr>
          <w:rFonts w:ascii="Times New Roman" w:hAnsi="Times New Roman"/>
          <w:sz w:val="24"/>
          <w:szCs w:val="24"/>
        </w:rPr>
      </w:pPr>
      <w:r w:rsidRPr="00965A7F">
        <w:rPr>
          <w:rFonts w:ascii="Times New Roman" w:hAnsi="Times New Roman"/>
          <w:sz w:val="24"/>
          <w:szCs w:val="24"/>
        </w:rPr>
        <w:t>Schola</w:t>
      </w:r>
      <w:r>
        <w:rPr>
          <w:rFonts w:ascii="Times New Roman" w:hAnsi="Times New Roman"/>
          <w:sz w:val="24"/>
          <w:szCs w:val="24"/>
        </w:rPr>
        <w:t xml:space="preserve">rship applications are available at </w:t>
      </w:r>
      <w:bookmarkStart w:id="0" w:name="_GoBack"/>
      <w:bookmarkEnd w:id="0"/>
      <w:r w:rsidR="00DD5044">
        <w:rPr>
          <w:rFonts w:ascii="Times New Roman" w:hAnsi="Times New Roman"/>
          <w:sz w:val="24"/>
          <w:szCs w:val="24"/>
        </w:rPr>
        <w:fldChar w:fldCharType="begin"/>
      </w:r>
      <w:r w:rsidR="00DD5044">
        <w:rPr>
          <w:rFonts w:ascii="Times New Roman" w:hAnsi="Times New Roman"/>
          <w:sz w:val="24"/>
          <w:szCs w:val="24"/>
        </w:rPr>
        <w:instrText xml:space="preserve"> HYPERLINK "http://</w:instrText>
      </w:r>
      <w:r w:rsidR="00DD5044" w:rsidRPr="00DD5044">
        <w:rPr>
          <w:rFonts w:ascii="Times New Roman" w:hAnsi="Times New Roman"/>
          <w:sz w:val="24"/>
          <w:szCs w:val="24"/>
        </w:rPr>
        <w:instrText>www.mentorchamberfoundation.org</w:instrText>
      </w:r>
      <w:r w:rsidR="00DD5044">
        <w:rPr>
          <w:rFonts w:ascii="Times New Roman" w:hAnsi="Times New Roman"/>
          <w:sz w:val="24"/>
          <w:szCs w:val="24"/>
        </w:rPr>
        <w:instrText xml:space="preserve">" </w:instrText>
      </w:r>
      <w:r w:rsidR="00DD5044">
        <w:rPr>
          <w:rFonts w:ascii="Times New Roman" w:hAnsi="Times New Roman"/>
          <w:sz w:val="24"/>
          <w:szCs w:val="24"/>
        </w:rPr>
        <w:fldChar w:fldCharType="separate"/>
      </w:r>
      <w:r w:rsidR="00DD5044" w:rsidRPr="005B445C">
        <w:rPr>
          <w:rStyle w:val="Hyperlink"/>
          <w:rFonts w:ascii="Times New Roman" w:hAnsi="Times New Roman"/>
          <w:sz w:val="24"/>
          <w:szCs w:val="24"/>
        </w:rPr>
        <w:t>www.mentorchamberfoundation.org</w:t>
      </w:r>
      <w:r w:rsidR="00DD5044">
        <w:rPr>
          <w:rFonts w:ascii="Times New Roman" w:hAnsi="Times New Roman"/>
          <w:sz w:val="24"/>
          <w:szCs w:val="24"/>
        </w:rPr>
        <w:fldChar w:fldCharType="end"/>
      </w:r>
      <w:r w:rsidR="00C0292F">
        <w:rPr>
          <w:rFonts w:ascii="Times New Roman" w:hAnsi="Times New Roman"/>
          <w:sz w:val="24"/>
          <w:szCs w:val="24"/>
        </w:rPr>
        <w:t>.</w:t>
      </w:r>
      <w:r w:rsidRPr="00965A7F">
        <w:rPr>
          <w:rFonts w:ascii="Times New Roman" w:hAnsi="Times New Roman"/>
          <w:sz w:val="24"/>
          <w:szCs w:val="24"/>
        </w:rPr>
        <w:t xml:space="preserve"> Applications are being accepted until February </w:t>
      </w:r>
      <w:r w:rsidR="00D4019C">
        <w:rPr>
          <w:rFonts w:ascii="Times New Roman" w:hAnsi="Times New Roman"/>
          <w:sz w:val="24"/>
          <w:szCs w:val="24"/>
        </w:rPr>
        <w:t>3, 2017</w:t>
      </w:r>
      <w:r w:rsidRPr="00965A7F">
        <w:rPr>
          <w:rFonts w:ascii="Times New Roman" w:hAnsi="Times New Roman"/>
          <w:sz w:val="24"/>
          <w:szCs w:val="24"/>
        </w:rPr>
        <w:t xml:space="preserve">.  Scholarships will be awarded to students at </w:t>
      </w:r>
      <w:r w:rsidR="007E390E">
        <w:rPr>
          <w:rFonts w:ascii="Times New Roman" w:hAnsi="Times New Roman"/>
          <w:sz w:val="24"/>
          <w:szCs w:val="24"/>
        </w:rPr>
        <w:t xml:space="preserve">the Mentor Area Chamber of Commerce’s Monthly Meeting on </w:t>
      </w:r>
      <w:r w:rsidR="00D4019C">
        <w:rPr>
          <w:rFonts w:ascii="Times New Roman" w:hAnsi="Times New Roman"/>
          <w:sz w:val="24"/>
          <w:szCs w:val="24"/>
        </w:rPr>
        <w:t>March 28, 2017</w:t>
      </w:r>
      <w:r w:rsidRPr="00965A7F">
        <w:rPr>
          <w:rFonts w:ascii="Times New Roman" w:hAnsi="Times New Roman"/>
          <w:sz w:val="24"/>
          <w:szCs w:val="24"/>
        </w:rPr>
        <w:t>.</w:t>
      </w:r>
    </w:p>
    <w:p w:rsidR="00FF5BE7" w:rsidRDefault="00FF5BE7" w:rsidP="00BE01DC">
      <w:pPr>
        <w:spacing w:after="0"/>
        <w:rPr>
          <w:rFonts w:ascii="Times New Roman" w:hAnsi="Times New Roman"/>
          <w:sz w:val="24"/>
          <w:szCs w:val="24"/>
        </w:rPr>
      </w:pPr>
    </w:p>
    <w:p w:rsidR="00C0292F" w:rsidRPr="00C0292F" w:rsidRDefault="00C0292F" w:rsidP="00C0292F">
      <w:pPr>
        <w:spacing w:after="0"/>
        <w:rPr>
          <w:rFonts w:ascii="Times New Roman" w:hAnsi="Times New Roman"/>
          <w:color w:val="000000"/>
          <w:sz w:val="24"/>
          <w:szCs w:val="24"/>
        </w:rPr>
      </w:pPr>
      <w:r w:rsidRPr="00C0292F">
        <w:rPr>
          <w:rFonts w:ascii="Times New Roman" w:hAnsi="Times New Roman"/>
          <w:color w:val="000000"/>
          <w:sz w:val="24"/>
          <w:szCs w:val="24"/>
        </w:rPr>
        <w:t xml:space="preserve">One of the many aspects of the Mentor Area Chamber of Commerce Foundation is to encourage partnerships between youth and the business community to promote the importance of education.   </w:t>
      </w:r>
    </w:p>
    <w:p w:rsidR="00FF5BE7" w:rsidRPr="00096DBC" w:rsidRDefault="00FF5BE7" w:rsidP="00BE01DC">
      <w:pPr>
        <w:spacing w:after="0"/>
        <w:rPr>
          <w:rFonts w:ascii="Times New Roman" w:hAnsi="Times New Roman"/>
          <w:color w:val="FF0000"/>
          <w:sz w:val="24"/>
          <w:szCs w:val="24"/>
        </w:rPr>
      </w:pPr>
    </w:p>
    <w:p w:rsidR="00FF5BE7" w:rsidRPr="005E3B96" w:rsidRDefault="00FF5BE7" w:rsidP="0084091D">
      <w:pPr>
        <w:rPr>
          <w:rFonts w:ascii="Times New Roman" w:hAnsi="Times New Roman"/>
        </w:rPr>
      </w:pPr>
      <w:r w:rsidRPr="005E3B96">
        <w:rPr>
          <w:rFonts w:ascii="Times New Roman" w:hAnsi="Times New Roman"/>
          <w:noProof/>
        </w:rPr>
        <w:t>For information</w:t>
      </w:r>
      <w:r w:rsidR="00C0292F">
        <w:rPr>
          <w:rFonts w:ascii="Times New Roman" w:hAnsi="Times New Roman"/>
          <w:noProof/>
        </w:rPr>
        <w:t>,</w:t>
      </w:r>
      <w:r w:rsidRPr="005E3B96">
        <w:rPr>
          <w:rFonts w:ascii="Times New Roman" w:hAnsi="Times New Roman"/>
          <w:noProof/>
        </w:rPr>
        <w:t xml:space="preserve"> follow </w:t>
      </w:r>
      <w:r>
        <w:rPr>
          <w:rFonts w:ascii="Times New Roman" w:hAnsi="Times New Roman"/>
          <w:noProof/>
        </w:rPr>
        <w:t>Mentor Area Chamber of Commerce</w:t>
      </w:r>
      <w:r w:rsidRPr="005E3B96">
        <w:rPr>
          <w:rFonts w:ascii="Times New Roman" w:hAnsi="Times New Roman"/>
          <w:noProof/>
        </w:rPr>
        <w:t xml:space="preserve"> on Twitter </w:t>
      </w:r>
      <w:hyperlink r:id="rId7" w:history="1">
        <w:r w:rsidRPr="005E3B96">
          <w:rPr>
            <w:rStyle w:val="Hyperlink"/>
            <w:rFonts w:ascii="Times New Roman" w:hAnsi="Times New Roman"/>
          </w:rPr>
          <w:t>@</w:t>
        </w:r>
        <w:r>
          <w:rPr>
            <w:rStyle w:val="Hyperlink"/>
            <w:rFonts w:ascii="Times New Roman" w:hAnsi="Times New Roman"/>
          </w:rPr>
          <w:t>Mentor_Chamber</w:t>
        </w:r>
      </w:hyperlink>
      <w:r w:rsidRPr="005E3B96">
        <w:rPr>
          <w:rFonts w:ascii="Times New Roman" w:hAnsi="Times New Roman"/>
        </w:rPr>
        <w:t xml:space="preserve"> or on Facebook at</w:t>
      </w:r>
      <w:r>
        <w:rPr>
          <w:rFonts w:ascii="Times New Roman" w:hAnsi="Times New Roman"/>
        </w:rPr>
        <w:t xml:space="preserve"> </w:t>
      </w:r>
      <w:hyperlink r:id="rId8" w:history="1">
        <w:r w:rsidRPr="00D37F1D">
          <w:rPr>
            <w:rStyle w:val="Hyperlink"/>
            <w:rFonts w:ascii="Times New Roman" w:hAnsi="Times New Roman"/>
          </w:rPr>
          <w:t>www.Facebook.com/MentorChamber</w:t>
        </w:r>
      </w:hyperlink>
      <w:r>
        <w:t xml:space="preserve">. </w:t>
      </w:r>
    </w:p>
    <w:p w:rsidR="00FF5BE7" w:rsidRPr="0084091D" w:rsidRDefault="00FF5BE7" w:rsidP="0084091D">
      <w:pPr>
        <w:tabs>
          <w:tab w:val="left" w:pos="0"/>
        </w:tabs>
        <w:spacing w:after="0" w:line="240" w:lineRule="auto"/>
        <w:jc w:val="both"/>
        <w:rPr>
          <w:rFonts w:ascii="Times New Roman" w:eastAsia="MS ??" w:hAnsi="Times New Roman"/>
          <w:b/>
          <w:sz w:val="24"/>
          <w:szCs w:val="24"/>
        </w:rPr>
      </w:pPr>
      <w:r w:rsidRPr="0084091D">
        <w:rPr>
          <w:rFonts w:ascii="Times New Roman" w:eastAsia="MS ??" w:hAnsi="Times New Roman"/>
          <w:b/>
          <w:sz w:val="24"/>
          <w:szCs w:val="24"/>
        </w:rPr>
        <w:t xml:space="preserve">About </w:t>
      </w:r>
      <w:smartTag w:uri="urn:schemas-microsoft-com:office:smarttags" w:element="City">
        <w:r w:rsidRPr="0084091D">
          <w:rPr>
            <w:rFonts w:ascii="Times New Roman" w:eastAsia="MS ??" w:hAnsi="Times New Roman"/>
            <w:b/>
            <w:sz w:val="24"/>
            <w:szCs w:val="24"/>
          </w:rPr>
          <w:t>Mentor</w:t>
        </w:r>
      </w:smartTag>
      <w:r w:rsidRPr="0084091D">
        <w:rPr>
          <w:rFonts w:ascii="Times New Roman" w:eastAsia="MS ??" w:hAnsi="Times New Roman"/>
          <w:b/>
          <w:sz w:val="24"/>
          <w:szCs w:val="24"/>
        </w:rPr>
        <w:t xml:space="preserve"> Area Chamber of Commerce</w:t>
      </w:r>
    </w:p>
    <w:p w:rsidR="00FF5BE7" w:rsidRDefault="00FF5BE7" w:rsidP="0084091D">
      <w:pPr>
        <w:tabs>
          <w:tab w:val="left" w:pos="0"/>
        </w:tabs>
        <w:spacing w:after="0" w:line="240" w:lineRule="auto"/>
        <w:jc w:val="both"/>
        <w:rPr>
          <w:rFonts w:ascii="Times New Roman" w:hAnsi="Times New Roman"/>
          <w:sz w:val="24"/>
          <w:szCs w:val="24"/>
        </w:rPr>
      </w:pPr>
      <w:r w:rsidRPr="0084091D">
        <w:rPr>
          <w:rFonts w:ascii="Times New Roman" w:eastAsia="MS ??" w:hAnsi="Times New Roman"/>
          <w:sz w:val="24"/>
          <w:szCs w:val="24"/>
        </w:rPr>
        <w:t>Mentor Area Chamber of Commerce was established in 1960 to promote local businesses in a divided township and village, before they joined together</w:t>
      </w:r>
      <w:r w:rsidRPr="007E23EE">
        <w:rPr>
          <w:rFonts w:ascii="Times New Roman" w:hAnsi="Times New Roman"/>
          <w:sz w:val="24"/>
          <w:szCs w:val="24"/>
        </w:rPr>
        <w:t xml:space="preserve"> to become a city in 1963. Since then, the chamber has been working hard to support its mission in providing opportunities for local businesses and the residents to work together for the enrichment of the community. Today the chamber offers many benefits, programs and services to both large and small businesses from virtually every profession that represents its </w:t>
      </w:r>
      <w:r w:rsidR="00D4019C">
        <w:rPr>
          <w:rFonts w:ascii="Times New Roman" w:hAnsi="Times New Roman"/>
          <w:sz w:val="24"/>
          <w:szCs w:val="24"/>
        </w:rPr>
        <w:t>over 600</w:t>
      </w:r>
      <w:r w:rsidRPr="007E23EE">
        <w:rPr>
          <w:rFonts w:ascii="Times New Roman" w:hAnsi="Times New Roman"/>
          <w:sz w:val="24"/>
          <w:szCs w:val="24"/>
        </w:rPr>
        <w:t xml:space="preserve"> members.</w:t>
      </w:r>
    </w:p>
    <w:p w:rsidR="00FF5BE7" w:rsidRPr="0084091D" w:rsidRDefault="00FF5BE7" w:rsidP="0084091D">
      <w:pPr>
        <w:tabs>
          <w:tab w:val="left" w:pos="0"/>
        </w:tabs>
        <w:spacing w:after="0" w:line="240" w:lineRule="auto"/>
        <w:jc w:val="both"/>
        <w:rPr>
          <w:rFonts w:ascii="Times New Roman" w:hAnsi="Times New Roman"/>
          <w:b/>
          <w:sz w:val="24"/>
          <w:szCs w:val="24"/>
        </w:rPr>
      </w:pPr>
    </w:p>
    <w:p w:rsidR="00FF5BE7" w:rsidRPr="007E23EE" w:rsidRDefault="00FF5BE7" w:rsidP="007E23EE">
      <w:pPr>
        <w:jc w:val="center"/>
        <w:rPr>
          <w:rFonts w:ascii="Times New Roman" w:hAnsi="Times New Roman"/>
          <w:sz w:val="24"/>
          <w:szCs w:val="24"/>
        </w:rPr>
      </w:pPr>
      <w:r>
        <w:rPr>
          <w:rFonts w:ascii="Times New Roman" w:hAnsi="Times New Roman"/>
          <w:sz w:val="24"/>
          <w:szCs w:val="24"/>
        </w:rPr>
        <w:t>###</w:t>
      </w:r>
    </w:p>
    <w:p w:rsidR="00FF5BE7" w:rsidRPr="007E23EE" w:rsidRDefault="00FF5BE7" w:rsidP="00F85942">
      <w:pPr>
        <w:ind w:firstLine="720"/>
        <w:rPr>
          <w:rFonts w:ascii="Times New Roman" w:hAnsi="Times New Roman"/>
          <w:sz w:val="24"/>
          <w:szCs w:val="24"/>
        </w:rPr>
      </w:pPr>
    </w:p>
    <w:p w:rsidR="00FF5BE7" w:rsidRPr="007E23EE" w:rsidRDefault="00FF5BE7" w:rsidP="007E23EE">
      <w:pPr>
        <w:ind w:firstLine="720"/>
        <w:rPr>
          <w:rFonts w:ascii="Times New Roman" w:hAnsi="Times New Roman"/>
          <w:sz w:val="24"/>
          <w:szCs w:val="24"/>
        </w:rPr>
      </w:pPr>
    </w:p>
    <w:sectPr w:rsidR="00FF5BE7" w:rsidRPr="007E23EE" w:rsidSect="0084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0"/>
    <w:rsid w:val="000469F4"/>
    <w:rsid w:val="00074B5E"/>
    <w:rsid w:val="00096DBC"/>
    <w:rsid w:val="000D05C0"/>
    <w:rsid w:val="00114E9F"/>
    <w:rsid w:val="001437A8"/>
    <w:rsid w:val="00184C8B"/>
    <w:rsid w:val="001D7651"/>
    <w:rsid w:val="002065BA"/>
    <w:rsid w:val="00262D59"/>
    <w:rsid w:val="0032775E"/>
    <w:rsid w:val="00350C19"/>
    <w:rsid w:val="00377A1B"/>
    <w:rsid w:val="003941F0"/>
    <w:rsid w:val="003D072F"/>
    <w:rsid w:val="00400180"/>
    <w:rsid w:val="00423ED8"/>
    <w:rsid w:val="0049223D"/>
    <w:rsid w:val="004B223B"/>
    <w:rsid w:val="00502804"/>
    <w:rsid w:val="00594618"/>
    <w:rsid w:val="005B6947"/>
    <w:rsid w:val="005C7816"/>
    <w:rsid w:val="005D0238"/>
    <w:rsid w:val="005D0CFF"/>
    <w:rsid w:val="005E3B96"/>
    <w:rsid w:val="005E7710"/>
    <w:rsid w:val="00625C38"/>
    <w:rsid w:val="00653336"/>
    <w:rsid w:val="00685782"/>
    <w:rsid w:val="006C2A7B"/>
    <w:rsid w:val="006C7B9B"/>
    <w:rsid w:val="00741C3D"/>
    <w:rsid w:val="00762140"/>
    <w:rsid w:val="007808F0"/>
    <w:rsid w:val="007903CC"/>
    <w:rsid w:val="00791D04"/>
    <w:rsid w:val="007E23EE"/>
    <w:rsid w:val="007E390E"/>
    <w:rsid w:val="00813613"/>
    <w:rsid w:val="0084091D"/>
    <w:rsid w:val="0088419C"/>
    <w:rsid w:val="00894AF3"/>
    <w:rsid w:val="008A56DF"/>
    <w:rsid w:val="008B29C2"/>
    <w:rsid w:val="008C4F74"/>
    <w:rsid w:val="008E5F06"/>
    <w:rsid w:val="00907D9E"/>
    <w:rsid w:val="00965A7F"/>
    <w:rsid w:val="0098741A"/>
    <w:rsid w:val="009C3C51"/>
    <w:rsid w:val="00A32F98"/>
    <w:rsid w:val="00AE2B2D"/>
    <w:rsid w:val="00AE5A6F"/>
    <w:rsid w:val="00AE6169"/>
    <w:rsid w:val="00BA1EB9"/>
    <w:rsid w:val="00BC51F5"/>
    <w:rsid w:val="00BD3938"/>
    <w:rsid w:val="00BE01DC"/>
    <w:rsid w:val="00C0292F"/>
    <w:rsid w:val="00C207D4"/>
    <w:rsid w:val="00C404BF"/>
    <w:rsid w:val="00C844FB"/>
    <w:rsid w:val="00CC2235"/>
    <w:rsid w:val="00CF5E62"/>
    <w:rsid w:val="00D04F53"/>
    <w:rsid w:val="00D37F1D"/>
    <w:rsid w:val="00D4019C"/>
    <w:rsid w:val="00D71E0E"/>
    <w:rsid w:val="00DA630B"/>
    <w:rsid w:val="00DD5044"/>
    <w:rsid w:val="00E57CC8"/>
    <w:rsid w:val="00E63AD2"/>
    <w:rsid w:val="00E7154A"/>
    <w:rsid w:val="00E71AAB"/>
    <w:rsid w:val="00E85FC2"/>
    <w:rsid w:val="00EA3FF5"/>
    <w:rsid w:val="00EB011D"/>
    <w:rsid w:val="00EE4371"/>
    <w:rsid w:val="00F56981"/>
    <w:rsid w:val="00F85942"/>
    <w:rsid w:val="00FA3F46"/>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011D"/>
    <w:rPr>
      <w:rFonts w:cs="Times New Roman"/>
      <w:color w:val="0000FF"/>
      <w:u w:val="single"/>
    </w:rPr>
  </w:style>
  <w:style w:type="paragraph" w:styleId="BalloonText">
    <w:name w:val="Balloon Text"/>
    <w:basedOn w:val="Normal"/>
    <w:link w:val="BalloonTextChar"/>
    <w:uiPriority w:val="99"/>
    <w:semiHidden/>
    <w:rsid w:val="0020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011D"/>
    <w:rPr>
      <w:rFonts w:cs="Times New Roman"/>
      <w:color w:val="0000FF"/>
      <w:u w:val="single"/>
    </w:rPr>
  </w:style>
  <w:style w:type="paragraph" w:styleId="BalloonText">
    <w:name w:val="Balloon Text"/>
    <w:basedOn w:val="Normal"/>
    <w:link w:val="BalloonTextChar"/>
    <w:uiPriority w:val="99"/>
    <w:semiHidden/>
    <w:rsid w:val="0020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73620">
      <w:marLeft w:val="0"/>
      <w:marRight w:val="0"/>
      <w:marTop w:val="0"/>
      <w:marBottom w:val="0"/>
      <w:divBdr>
        <w:top w:val="none" w:sz="0" w:space="0" w:color="auto"/>
        <w:left w:val="none" w:sz="0" w:space="0" w:color="auto"/>
        <w:bottom w:val="none" w:sz="0" w:space="0" w:color="auto"/>
        <w:right w:val="none" w:sz="0" w:space="0" w:color="auto"/>
      </w:divBdr>
    </w:div>
    <w:div w:id="1240673621">
      <w:marLeft w:val="0"/>
      <w:marRight w:val="0"/>
      <w:marTop w:val="0"/>
      <w:marBottom w:val="0"/>
      <w:divBdr>
        <w:top w:val="none" w:sz="0" w:space="0" w:color="auto"/>
        <w:left w:val="none" w:sz="0" w:space="0" w:color="auto"/>
        <w:bottom w:val="none" w:sz="0" w:space="0" w:color="auto"/>
        <w:right w:val="none" w:sz="0" w:space="0" w:color="auto"/>
      </w:divBdr>
      <w:divsChild>
        <w:div w:id="1240673622">
          <w:marLeft w:val="0"/>
          <w:marRight w:val="0"/>
          <w:marTop w:val="0"/>
          <w:marBottom w:val="0"/>
          <w:divBdr>
            <w:top w:val="none" w:sz="0" w:space="0" w:color="auto"/>
            <w:left w:val="none" w:sz="0" w:space="0" w:color="auto"/>
            <w:bottom w:val="none" w:sz="0" w:space="0" w:color="auto"/>
            <w:right w:val="none" w:sz="0" w:space="0" w:color="auto"/>
          </w:divBdr>
          <w:divsChild>
            <w:div w:id="1240673619">
              <w:marLeft w:val="0"/>
              <w:marRight w:val="0"/>
              <w:marTop w:val="0"/>
              <w:marBottom w:val="0"/>
              <w:divBdr>
                <w:top w:val="none" w:sz="0" w:space="0" w:color="auto"/>
                <w:left w:val="none" w:sz="0" w:space="0" w:color="auto"/>
                <w:bottom w:val="none" w:sz="0" w:space="0" w:color="auto"/>
                <w:right w:val="none" w:sz="0" w:space="0" w:color="auto"/>
              </w:divBdr>
              <w:divsChild>
                <w:div w:id="12406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ntorChamber" TargetMode="External"/><Relationship Id="rId3" Type="http://schemas.openxmlformats.org/officeDocument/2006/relationships/settings" Target="settings.xml"/><Relationship Id="rId7" Type="http://schemas.openxmlformats.org/officeDocument/2006/relationships/hyperlink" Target="https://twitter.com/Mentor_Chamb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weber@mentorchambe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Mentor Area Chamber of Commerce</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Malecek</dc:creator>
  <cp:lastModifiedBy>Anna Galipo</cp:lastModifiedBy>
  <cp:revision>3</cp:revision>
  <dcterms:created xsi:type="dcterms:W3CDTF">2016-12-09T18:10:00Z</dcterms:created>
  <dcterms:modified xsi:type="dcterms:W3CDTF">2016-12-09T18:10:00Z</dcterms:modified>
</cp:coreProperties>
</file>